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1"/>
        <w:gridCol w:w="284"/>
        <w:gridCol w:w="5671"/>
        <w:gridCol w:w="284"/>
        <w:gridCol w:w="2410"/>
      </w:tblGrid>
      <w:tr w:rsidR="000B105A" w:rsidRPr="00FF499C" w14:paraId="535AD7C1" w14:textId="77777777">
        <w:tc>
          <w:tcPr>
            <w:tcW w:w="1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1071F9" w14:textId="77777777" w:rsidR="000B105A" w:rsidRPr="00FF499C" w:rsidRDefault="000B105A">
            <w:pPr>
              <w:pStyle w:val="Titre8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</w:rPr>
              <w:t>Département</w:t>
            </w:r>
          </w:p>
          <w:p w14:paraId="2DF14B3A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b/>
                <w:sz w:val="18"/>
              </w:rPr>
              <w:t>SOMME</w:t>
            </w:r>
          </w:p>
        </w:tc>
        <w:tc>
          <w:tcPr>
            <w:tcW w:w="284" w:type="dxa"/>
          </w:tcPr>
          <w:p w14:paraId="1CDFCDE2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0EA1A76" w14:textId="14CB1BBB" w:rsidR="000B105A" w:rsidRPr="00FF499C" w:rsidRDefault="00FF499C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FF499C">
              <w:rPr>
                <w:rFonts w:asciiTheme="minorHAnsi" w:hAnsiTheme="minorHAnsi" w:cstheme="minorHAnsi"/>
                <w:b/>
                <w:smallCaps/>
                <w:sz w:val="32"/>
              </w:rPr>
              <w:t>Mairie de Thézy-Glimont</w:t>
            </w:r>
          </w:p>
        </w:tc>
        <w:tc>
          <w:tcPr>
            <w:tcW w:w="284" w:type="dxa"/>
          </w:tcPr>
          <w:p w14:paraId="40060605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CFE6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  <w:r w:rsidRPr="00FF499C">
              <w:rPr>
                <w:rFonts w:asciiTheme="minorHAnsi" w:hAnsiTheme="minorHAnsi" w:cstheme="minorHAnsi"/>
                <w:sz w:val="16"/>
                <w:u w:val="single"/>
              </w:rPr>
              <w:t>Canton</w:t>
            </w:r>
          </w:p>
          <w:p w14:paraId="26317B7B" w14:textId="77777777" w:rsidR="000B105A" w:rsidRPr="00FF499C" w:rsidRDefault="003171AD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b/>
                <w:sz w:val="18"/>
              </w:rPr>
              <w:t>AILLY-SUR-NOYE</w:t>
            </w:r>
          </w:p>
        </w:tc>
      </w:tr>
      <w:tr w:rsidR="000B105A" w:rsidRPr="00FF499C" w14:paraId="1DB81789" w14:textId="77777777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D82F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  <w:r w:rsidRPr="00FF499C">
              <w:rPr>
                <w:rFonts w:asciiTheme="minorHAnsi" w:hAnsiTheme="minorHAnsi" w:cstheme="minorHAnsi"/>
                <w:sz w:val="16"/>
                <w:u w:val="single"/>
              </w:rPr>
              <w:t>Arrondissement</w:t>
            </w:r>
          </w:p>
          <w:p w14:paraId="17597172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b/>
                <w:sz w:val="18"/>
              </w:rPr>
              <w:t>AMIENS</w:t>
            </w:r>
          </w:p>
        </w:tc>
        <w:tc>
          <w:tcPr>
            <w:tcW w:w="284" w:type="dxa"/>
          </w:tcPr>
          <w:p w14:paraId="5D61EB3E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5671" w:type="dxa"/>
            <w:tcBorders>
              <w:left w:val="double" w:sz="6" w:space="0" w:color="auto"/>
              <w:right w:val="double" w:sz="6" w:space="0" w:color="auto"/>
            </w:tcBorders>
          </w:tcPr>
          <w:p w14:paraId="108A98A5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8"/>
              </w:rPr>
            </w:pPr>
          </w:p>
          <w:p w14:paraId="300EB3BB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sz w:val="24"/>
              </w:rPr>
              <w:t>3, rue de l’Eglise</w:t>
            </w:r>
          </w:p>
        </w:tc>
        <w:tc>
          <w:tcPr>
            <w:tcW w:w="284" w:type="dxa"/>
          </w:tcPr>
          <w:p w14:paraId="3F11D2D8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6E01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  <w:r w:rsidRPr="00FF499C">
              <w:rPr>
                <w:rFonts w:asciiTheme="minorHAnsi" w:hAnsiTheme="minorHAnsi" w:cstheme="minorHAnsi"/>
                <w:sz w:val="16"/>
                <w:u w:val="single"/>
              </w:rPr>
              <w:t>Commune</w:t>
            </w:r>
          </w:p>
          <w:p w14:paraId="08D2E56C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b/>
                <w:sz w:val="18"/>
              </w:rPr>
              <w:t>THEZY-GLIMONT</w:t>
            </w:r>
          </w:p>
        </w:tc>
      </w:tr>
      <w:tr w:rsidR="000B105A" w:rsidRPr="00FF499C" w14:paraId="0D3E686B" w14:textId="77777777">
        <w:tc>
          <w:tcPr>
            <w:tcW w:w="1911" w:type="dxa"/>
          </w:tcPr>
          <w:p w14:paraId="3A6B9832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4CBA7D32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56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61C87F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8"/>
              </w:rPr>
            </w:pPr>
          </w:p>
          <w:p w14:paraId="2755881B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  <w:r w:rsidRPr="00FF499C">
              <w:rPr>
                <w:rFonts w:asciiTheme="minorHAnsi" w:hAnsiTheme="minorHAnsi" w:cstheme="minorHAnsi"/>
                <w:sz w:val="24"/>
              </w:rPr>
              <w:t>80440 THEZY-GLIMONT</w:t>
            </w:r>
          </w:p>
        </w:tc>
        <w:tc>
          <w:tcPr>
            <w:tcW w:w="284" w:type="dxa"/>
          </w:tcPr>
          <w:p w14:paraId="175330BA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2410" w:type="dxa"/>
          </w:tcPr>
          <w:p w14:paraId="6D811CE5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0B105A" w:rsidRPr="00FF499C" w14:paraId="7A323F60" w14:textId="77777777" w:rsidTr="00623248">
        <w:trPr>
          <w:trHeight w:val="520"/>
        </w:trPr>
        <w:tc>
          <w:tcPr>
            <w:tcW w:w="1911" w:type="dxa"/>
          </w:tcPr>
          <w:p w14:paraId="2E3881A7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</w:tcPr>
          <w:p w14:paraId="48D2A0A9" w14:textId="77777777" w:rsidR="000B105A" w:rsidRPr="00FF499C" w:rsidRDefault="000B1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1" w:type="dxa"/>
          </w:tcPr>
          <w:p w14:paraId="536A47B0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  <w:p w14:paraId="3C57BB1C" w14:textId="77777777" w:rsidR="000B105A" w:rsidRDefault="000B105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FF499C">
              <w:rPr>
                <w:rFonts w:asciiTheme="minorHAnsi" w:hAnsiTheme="minorHAnsi" w:cstheme="minorHAnsi"/>
                <w:sz w:val="16"/>
              </w:rPr>
              <w:t xml:space="preserve">Téléphone : </w:t>
            </w:r>
            <w:r w:rsidR="00142011" w:rsidRPr="00FF499C">
              <w:rPr>
                <w:rFonts w:asciiTheme="minorHAnsi" w:hAnsiTheme="minorHAnsi" w:cstheme="minorHAnsi"/>
                <w:sz w:val="16"/>
              </w:rPr>
              <w:t xml:space="preserve">03.22.34.01.47 </w:t>
            </w:r>
            <w:r w:rsidR="006D3E95" w:rsidRPr="00FF499C">
              <w:rPr>
                <w:rFonts w:asciiTheme="minorHAnsi" w:hAnsiTheme="minorHAnsi" w:cstheme="minorHAnsi"/>
                <w:sz w:val="16"/>
              </w:rPr>
              <w:t>- Télécopieur</w:t>
            </w:r>
            <w:r w:rsidRPr="00FF499C">
              <w:rPr>
                <w:rFonts w:asciiTheme="minorHAnsi" w:hAnsiTheme="minorHAnsi" w:cstheme="minorHAnsi"/>
                <w:sz w:val="16"/>
              </w:rPr>
              <w:t xml:space="preserve"> : 03.22.34.02.40</w:t>
            </w:r>
          </w:p>
          <w:p w14:paraId="2F4D120A" w14:textId="1A6F5266" w:rsidR="00623248" w:rsidRPr="00FF499C" w:rsidRDefault="00623248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623248">
              <w:rPr>
                <w:rFonts w:asciiTheme="minorHAnsi" w:hAnsiTheme="minorHAnsi" w:cstheme="minorHAnsi"/>
                <w:sz w:val="18"/>
              </w:rPr>
              <w:t>Mail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3248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23248">
              <w:rPr>
                <w:rFonts w:asciiTheme="minorHAnsi" w:hAnsiTheme="minorHAnsi" w:cstheme="minorHAnsi"/>
                <w:sz w:val="18"/>
              </w:rPr>
              <w:t>mairie.thezy-glimont@amiens-metropole.com</w:t>
            </w:r>
          </w:p>
        </w:tc>
        <w:tc>
          <w:tcPr>
            <w:tcW w:w="284" w:type="dxa"/>
          </w:tcPr>
          <w:p w14:paraId="3AB9E113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  <w:u w:val="single"/>
              </w:rPr>
            </w:pPr>
          </w:p>
        </w:tc>
        <w:tc>
          <w:tcPr>
            <w:tcW w:w="2410" w:type="dxa"/>
          </w:tcPr>
          <w:p w14:paraId="07FC6EC5" w14:textId="77777777" w:rsidR="000B105A" w:rsidRPr="00FF499C" w:rsidRDefault="000B105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4B62E79" w14:textId="77777777" w:rsidR="00E14F0F" w:rsidRPr="00FF499C" w:rsidRDefault="00E14F0F" w:rsidP="00B41D1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C21C7AE" w14:textId="77777777" w:rsidR="00663CF7" w:rsidRPr="00FF499C" w:rsidRDefault="00F46C36" w:rsidP="00663CF7">
      <w:pPr>
        <w:ind w:right="566"/>
        <w:jc w:val="center"/>
        <w:rPr>
          <w:rFonts w:asciiTheme="minorHAnsi" w:hAnsiTheme="minorHAnsi" w:cstheme="minorHAnsi"/>
          <w:b/>
          <w:i/>
          <w:sz w:val="16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89B98B" wp14:editId="4F9FDFE3">
                <wp:simplePos x="0" y="0"/>
                <wp:positionH relativeFrom="column">
                  <wp:posOffset>355600</wp:posOffset>
                </wp:positionH>
                <wp:positionV relativeFrom="paragraph">
                  <wp:posOffset>30480</wp:posOffset>
                </wp:positionV>
                <wp:extent cx="184150" cy="90805"/>
                <wp:effectExtent l="0" t="0" r="0" b="0"/>
                <wp:wrapSquare wrapText="bothSides"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90805"/>
                        </a:xfrm>
                        <a:prstGeom prst="rightArrow">
                          <a:avLst>
                            <a:gd name="adj1" fmla="val 50000"/>
                            <a:gd name="adj2" fmla="val 5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349FE7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8pt;margin-top:2.4pt;width:14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">
                <w10:wrap type="square"/>
              </v:shape>
            </w:pict>
          </mc:Fallback>
        </mc:AlternateContent>
      </w:r>
      <w:r w:rsidR="00663CF7" w:rsidRPr="00FF499C">
        <w:rPr>
          <w:rFonts w:asciiTheme="minorHAnsi" w:hAnsiTheme="minorHAnsi" w:cstheme="minorHAnsi"/>
          <w:i/>
          <w:color w:val="000000"/>
          <w:szCs w:val="12"/>
        </w:rPr>
        <w:t>Retrouvez tous les bulletins municipaux en ligne, sur le site de la commune "ville-thezyglimont.fr"</w:t>
      </w:r>
    </w:p>
    <w:p w14:paraId="06F60B19" w14:textId="77777777" w:rsidR="00E14F0F" w:rsidRPr="00FF499C" w:rsidRDefault="00E14F0F" w:rsidP="00B41D1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81469FE" w14:textId="77777777" w:rsidR="00E14F0F" w:rsidRPr="00FF499C" w:rsidRDefault="00142011" w:rsidP="00B41D1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F499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5CF1DD" wp14:editId="5FB7826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162675" cy="32385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23257A" w14:textId="2147080A" w:rsidR="008B7589" w:rsidRPr="001D41AD" w:rsidRDefault="001D41AD" w:rsidP="00142011">
                            <w:pPr>
                              <w:jc w:val="center"/>
                              <w:rPr>
                                <w:smallCaps/>
                                <w:sz w:val="12"/>
                                <w:szCs w:val="12"/>
                              </w:rPr>
                            </w:pPr>
                            <w:r w:rsidRPr="001D41AD">
                              <w:rPr>
                                <w:rFonts w:ascii="Arial Black" w:hAnsi="Arial Black"/>
                                <w:smallCaps/>
                                <w:color w:val="96969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Bulletin d’information</w:t>
                            </w:r>
                            <w:r w:rsidR="008B7589" w:rsidRPr="001D41AD">
                              <w:rPr>
                                <w:rFonts w:ascii="Arial Black" w:hAnsi="Arial Black"/>
                                <w:smallCaps/>
                                <w:color w:val="96969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922DF8">
                              <w:rPr>
                                <w:rFonts w:ascii="Arial Black" w:hAnsi="Arial Black"/>
                                <w:smallCaps/>
                                <w:color w:val="96969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Juin</w:t>
                            </w:r>
                            <w:r w:rsidR="008B7589" w:rsidRPr="001D41AD">
                              <w:rPr>
                                <w:rFonts w:ascii="Arial Black" w:hAnsi="Arial Black"/>
                                <w:smallCaps/>
                                <w:color w:val="969696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F1DD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left:0;text-align:left;margin-left:0;margin-top:1pt;width:485.25pt;height:25.5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" filled="f" stroked="f">
                <o:lock v:ext="edit" shapetype="t"/>
                <v:textbox>
                  <w:txbxContent>
                    <w:p w14:paraId="4B23257A" w14:textId="2147080A" w:rsidR="008B7589" w:rsidRPr="001D41AD" w:rsidRDefault="001D41AD" w:rsidP="00142011">
                      <w:pPr>
                        <w:jc w:val="center"/>
                        <w:rPr>
                          <w:smallCaps/>
                          <w:sz w:val="12"/>
                          <w:szCs w:val="12"/>
                        </w:rPr>
                      </w:pPr>
                      <w:r w:rsidRPr="001D41AD">
                        <w:rPr>
                          <w:rFonts w:ascii="Arial Black" w:hAnsi="Arial Black"/>
                          <w:smallCaps/>
                          <w:color w:val="96969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Bulletin d’information</w:t>
                      </w:r>
                      <w:r w:rsidR="008B7589" w:rsidRPr="001D41AD">
                        <w:rPr>
                          <w:rFonts w:ascii="Arial Black" w:hAnsi="Arial Black"/>
                          <w:smallCaps/>
                          <w:color w:val="96969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922DF8">
                        <w:rPr>
                          <w:rFonts w:ascii="Arial Black" w:hAnsi="Arial Black"/>
                          <w:smallCaps/>
                          <w:color w:val="96969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Juin</w:t>
                      </w:r>
                      <w:r w:rsidR="008B7589" w:rsidRPr="001D41AD">
                        <w:rPr>
                          <w:rFonts w:ascii="Arial Black" w:hAnsi="Arial Black"/>
                          <w:smallCaps/>
                          <w:color w:val="969696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2F9AF" w14:textId="77777777" w:rsidR="000B105A" w:rsidRPr="00FF499C" w:rsidRDefault="000B105A">
      <w:pPr>
        <w:ind w:left="426" w:right="-1"/>
        <w:jc w:val="right"/>
        <w:rPr>
          <w:rFonts w:asciiTheme="minorHAnsi" w:hAnsiTheme="minorHAnsi" w:cstheme="minorHAnsi"/>
          <w:b/>
        </w:rPr>
      </w:pPr>
    </w:p>
    <w:p w14:paraId="68A18231" w14:textId="77777777" w:rsidR="000B105A" w:rsidRPr="00FF499C" w:rsidRDefault="000B105A">
      <w:pPr>
        <w:ind w:left="426" w:right="-1"/>
        <w:jc w:val="right"/>
        <w:rPr>
          <w:rFonts w:asciiTheme="minorHAnsi" w:hAnsiTheme="minorHAnsi" w:cstheme="minorHAnsi"/>
          <w:b/>
          <w:sz w:val="22"/>
        </w:rPr>
      </w:pPr>
    </w:p>
    <w:p w14:paraId="170C86EB" w14:textId="5A5F7906" w:rsidR="000B105A" w:rsidRPr="00FF499C" w:rsidRDefault="00F46C36">
      <w:pPr>
        <w:ind w:left="426" w:right="-1"/>
        <w:jc w:val="right"/>
        <w:rPr>
          <w:rFonts w:asciiTheme="minorHAnsi" w:hAnsiTheme="minorHAnsi" w:cstheme="minorHAnsi"/>
          <w:b/>
          <w:sz w:val="22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372F4" wp14:editId="2E9A5A50">
                <wp:simplePos x="0" y="0"/>
                <wp:positionH relativeFrom="column">
                  <wp:posOffset>1759585</wp:posOffset>
                </wp:positionH>
                <wp:positionV relativeFrom="paragraph">
                  <wp:posOffset>83185</wp:posOffset>
                </wp:positionV>
                <wp:extent cx="2971800" cy="342900"/>
                <wp:effectExtent l="0" t="0" r="19050" b="1905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FBB8BA" w14:textId="70C87C50" w:rsidR="008B7589" w:rsidRPr="001D41AD" w:rsidRDefault="00922DF8" w:rsidP="005B355E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  <w:t>Bibliothèque</w:t>
                            </w:r>
                          </w:p>
                          <w:p w14:paraId="5CEA8006" w14:textId="77777777" w:rsidR="008B7589" w:rsidRPr="00686B27" w:rsidRDefault="008B7589" w:rsidP="00C92A08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2B3E58D2" w14:textId="77777777" w:rsidR="008B7589" w:rsidRDefault="008B7589" w:rsidP="00C92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372F4" id="AutoShape 14" o:spid="_x0000_s1027" style="position:absolute;left:0;text-align:left;margin-left:138.55pt;margin-top:6.55pt;width:23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" fillcolor="#548dd4 [1951]">
                <v:textbox>
                  <w:txbxContent>
                    <w:p w14:paraId="1DFBB8BA" w14:textId="70C87C50" w:rsidR="008B7589" w:rsidRPr="001D41AD" w:rsidRDefault="00922DF8" w:rsidP="005B355E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  <w:t>Bibliothèque</w:t>
                      </w:r>
                    </w:p>
                    <w:p w14:paraId="5CEA8006" w14:textId="77777777" w:rsidR="008B7589" w:rsidRPr="00686B27" w:rsidRDefault="008B7589" w:rsidP="00C92A08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2B3E58D2" w14:textId="77777777" w:rsidR="008B7589" w:rsidRDefault="008B7589" w:rsidP="00C92A08"/>
                  </w:txbxContent>
                </v:textbox>
              </v:roundrect>
            </w:pict>
          </mc:Fallback>
        </mc:AlternateContent>
      </w:r>
    </w:p>
    <w:p w14:paraId="56A0952D" w14:textId="75EC30E9" w:rsidR="000B105A" w:rsidRPr="00FF499C" w:rsidRDefault="00F46C36">
      <w:pPr>
        <w:ind w:left="426" w:right="-1"/>
        <w:jc w:val="right"/>
        <w:rPr>
          <w:rFonts w:asciiTheme="minorHAnsi" w:hAnsiTheme="minorHAnsi" w:cstheme="minorHAnsi"/>
          <w:b/>
          <w:sz w:val="22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688DED" wp14:editId="50A77B73">
                <wp:simplePos x="0" y="0"/>
                <wp:positionH relativeFrom="column">
                  <wp:posOffset>12065</wp:posOffset>
                </wp:positionH>
                <wp:positionV relativeFrom="paragraph">
                  <wp:posOffset>97790</wp:posOffset>
                </wp:positionV>
                <wp:extent cx="6457950" cy="1143000"/>
                <wp:effectExtent l="0" t="0" r="19050" b="1905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E6B9C" w14:textId="77777777" w:rsidR="008B7589" w:rsidRDefault="008B7589" w:rsidP="00922DF8">
                            <w:pPr>
                              <w:pStyle w:val="Corpsdetexte"/>
                              <w:ind w:left="142" w:right="130"/>
                              <w:jc w:val="both"/>
                              <w:rPr>
                                <w:rFonts w:ascii="Arial Narrow" w:hAnsi="Arial Narrow"/>
                                <w:b w:val="0"/>
                                <w:sz w:val="8"/>
                              </w:rPr>
                            </w:pPr>
                          </w:p>
                          <w:p w14:paraId="143316D1" w14:textId="77777777" w:rsidR="008B7589" w:rsidRDefault="008B7589" w:rsidP="00922DF8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52D00CA0" w14:textId="3FF1A9C3" w:rsidR="00623248" w:rsidRDefault="00623248" w:rsidP="00922DF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En raison </w:t>
                            </w:r>
                            <w:r w:rsidR="00922DF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des travaux nécessaires à l’amélioration des locaux pour accueillir </w:t>
                            </w:r>
                            <w:r w:rsidR="003C3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la nouvelle classe à l’école de </w:t>
                            </w:r>
                            <w:r w:rsidR="00922DF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Thézy</w:t>
                            </w:r>
                            <w:r w:rsidR="003C3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-Glimont</w:t>
                            </w:r>
                            <w:r w:rsidR="00922DF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la bibliothèque va être délocalisée au foyer des campagnes à compter du mercredi 9 juin.</w:t>
                            </w:r>
                          </w:p>
                          <w:p w14:paraId="1785E50C" w14:textId="2C44DEA3" w:rsidR="00922DF8" w:rsidRPr="001A2CD4" w:rsidRDefault="0096171F" w:rsidP="00922DF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La dernière permanence aura lieu le 30 juin et la bibliothèque sera fermée pour les vacances jusqu’au 1</w:t>
                            </w:r>
                            <w:r w:rsidRPr="0096171F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septembre. Pensez à ramener les livres empruntés avant la fermeture. </w:t>
                            </w:r>
                          </w:p>
                          <w:p w14:paraId="019F67AB" w14:textId="77777777" w:rsidR="008B7589" w:rsidRPr="004007BD" w:rsidRDefault="008B7589" w:rsidP="00922DF8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88D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.95pt;margin-top:7.7pt;width:508.5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">
                <v:textbox>
                  <w:txbxContent>
                    <w:p w14:paraId="30BE6B9C" w14:textId="77777777" w:rsidR="008B7589" w:rsidRDefault="008B7589" w:rsidP="00922DF8">
                      <w:pPr>
                        <w:pStyle w:val="Corpsdetexte"/>
                        <w:ind w:left="142" w:right="130"/>
                        <w:jc w:val="both"/>
                        <w:rPr>
                          <w:rFonts w:ascii="Arial Narrow" w:hAnsi="Arial Narrow"/>
                          <w:b w:val="0"/>
                          <w:sz w:val="8"/>
                        </w:rPr>
                      </w:pPr>
                    </w:p>
                    <w:p w14:paraId="143316D1" w14:textId="77777777" w:rsidR="008B7589" w:rsidRDefault="008B7589" w:rsidP="00922DF8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 w:cs="Tahoma"/>
                          <w:color w:val="000000"/>
                          <w:sz w:val="8"/>
                          <w:szCs w:val="8"/>
                        </w:rPr>
                      </w:pPr>
                    </w:p>
                    <w:p w14:paraId="52D00CA0" w14:textId="3FF1A9C3" w:rsidR="00623248" w:rsidRDefault="00623248" w:rsidP="00922DF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En raison </w:t>
                      </w:r>
                      <w:r w:rsidR="00922DF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des travaux nécessaires à l’amélioration des locaux pour accueillir </w:t>
                      </w:r>
                      <w:r w:rsidR="003C3B4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la nouvelle classe à l’école de </w:t>
                      </w:r>
                      <w:r w:rsidR="00922DF8">
                        <w:rPr>
                          <w:rFonts w:ascii="Arial Narrow" w:hAnsi="Arial Narrow"/>
                          <w:sz w:val="24"/>
                          <w:szCs w:val="24"/>
                        </w:rPr>
                        <w:t>Thézy</w:t>
                      </w:r>
                      <w:r w:rsidR="003C3B4C">
                        <w:rPr>
                          <w:rFonts w:ascii="Arial Narrow" w:hAnsi="Arial Narrow"/>
                          <w:sz w:val="24"/>
                          <w:szCs w:val="24"/>
                        </w:rPr>
                        <w:t>-Glimont</w:t>
                      </w:r>
                      <w:r w:rsidR="00922DF8">
                        <w:rPr>
                          <w:rFonts w:ascii="Arial Narrow" w:hAnsi="Arial Narrow"/>
                          <w:sz w:val="24"/>
                          <w:szCs w:val="24"/>
                        </w:rPr>
                        <w:t>, la bibliothèque va être délocalisée au foyer des campagnes à compter du mercredi 9 juin.</w:t>
                      </w:r>
                    </w:p>
                    <w:p w14:paraId="1785E50C" w14:textId="2C44DEA3" w:rsidR="00922DF8" w:rsidRPr="001A2CD4" w:rsidRDefault="0096171F" w:rsidP="00922DF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La dernière permanence aura lieu le 30 juin et la bibliothèque sera fermée pour les vacances jusqu’au 1</w:t>
                      </w:r>
                      <w:r w:rsidRPr="0096171F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septembre. Pensez à ramener les livres empruntés avant la fermeture. </w:t>
                      </w:r>
                    </w:p>
                    <w:p w14:paraId="019F67AB" w14:textId="77777777" w:rsidR="008B7589" w:rsidRPr="004007BD" w:rsidRDefault="008B7589" w:rsidP="00922DF8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 w:cs="Tahoma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7B4D7" w14:textId="77777777" w:rsidR="00DC226E" w:rsidRPr="00FF499C" w:rsidRDefault="00DC226E">
      <w:pPr>
        <w:ind w:left="426" w:right="-1"/>
        <w:jc w:val="center"/>
        <w:rPr>
          <w:rFonts w:asciiTheme="minorHAnsi" w:hAnsiTheme="minorHAnsi" w:cstheme="minorHAnsi"/>
          <w:b/>
        </w:rPr>
      </w:pPr>
    </w:p>
    <w:p w14:paraId="16317F9D" w14:textId="434DE147" w:rsidR="0014247F" w:rsidRPr="00FF499C" w:rsidRDefault="0014247F" w:rsidP="008D4F5F">
      <w:pPr>
        <w:rPr>
          <w:rFonts w:asciiTheme="minorHAnsi" w:hAnsiTheme="minorHAnsi" w:cstheme="minorHAnsi"/>
        </w:rPr>
      </w:pPr>
    </w:p>
    <w:p w14:paraId="03F965E8" w14:textId="74F75004" w:rsidR="005911CD" w:rsidRPr="00FF499C" w:rsidRDefault="005911CD" w:rsidP="005911CD">
      <w:pPr>
        <w:shd w:val="clear" w:color="auto" w:fill="FFFFFF"/>
        <w:spacing w:before="150" w:after="105" w:line="270" w:lineRule="atLeast"/>
        <w:outlineLvl w:val="2"/>
        <w:rPr>
          <w:rFonts w:asciiTheme="minorHAnsi" w:hAnsiTheme="minorHAnsi" w:cstheme="minorHAnsi"/>
          <w:b/>
          <w:bCs/>
          <w:color w:val="338957"/>
          <w:sz w:val="27"/>
          <w:szCs w:val="27"/>
        </w:rPr>
      </w:pPr>
    </w:p>
    <w:p w14:paraId="11C72DC8" w14:textId="045CD57A" w:rsidR="00451366" w:rsidRPr="00FF499C" w:rsidRDefault="00451366" w:rsidP="006842B6">
      <w:pPr>
        <w:rPr>
          <w:rFonts w:asciiTheme="minorHAnsi" w:hAnsiTheme="minorHAnsi" w:cstheme="minorHAnsi"/>
          <w:u w:val="single"/>
        </w:rPr>
      </w:pPr>
    </w:p>
    <w:p w14:paraId="2134037C" w14:textId="1196E88F" w:rsidR="00451366" w:rsidRDefault="00451366" w:rsidP="006842B6">
      <w:pPr>
        <w:rPr>
          <w:rFonts w:asciiTheme="minorHAnsi" w:hAnsiTheme="minorHAnsi" w:cstheme="minorHAnsi"/>
          <w:u w:val="single"/>
        </w:rPr>
      </w:pPr>
    </w:p>
    <w:p w14:paraId="5AB3AB4B" w14:textId="77777777" w:rsidR="005A466A" w:rsidRPr="00FF499C" w:rsidRDefault="005A466A" w:rsidP="006842B6">
      <w:pPr>
        <w:rPr>
          <w:rFonts w:asciiTheme="minorHAnsi" w:hAnsiTheme="minorHAnsi" w:cstheme="minorHAnsi"/>
          <w:u w:val="single"/>
        </w:rPr>
      </w:pPr>
    </w:p>
    <w:p w14:paraId="691DEDA7" w14:textId="77777777" w:rsidR="0096171F" w:rsidRDefault="0096171F" w:rsidP="006842B6">
      <w:pPr>
        <w:rPr>
          <w:rFonts w:asciiTheme="minorHAnsi" w:hAnsiTheme="minorHAnsi" w:cstheme="minorHAnsi"/>
          <w:u w:val="single"/>
        </w:rPr>
      </w:pPr>
    </w:p>
    <w:p w14:paraId="63767DDE" w14:textId="38A73DE5" w:rsidR="008B02C0" w:rsidRPr="00FF499C" w:rsidRDefault="00623248" w:rsidP="006842B6">
      <w:pPr>
        <w:rPr>
          <w:rFonts w:asciiTheme="minorHAnsi" w:hAnsiTheme="minorHAnsi" w:cstheme="minorHAnsi"/>
          <w:u w:val="single"/>
        </w:rPr>
      </w:pPr>
      <w:r w:rsidRPr="00623248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D843CD" wp14:editId="522933C8">
                <wp:simplePos x="0" y="0"/>
                <wp:positionH relativeFrom="column">
                  <wp:posOffset>1747520</wp:posOffset>
                </wp:positionH>
                <wp:positionV relativeFrom="paragraph">
                  <wp:posOffset>10795</wp:posOffset>
                </wp:positionV>
                <wp:extent cx="2971800" cy="342900"/>
                <wp:effectExtent l="0" t="0" r="19050" b="19050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CAB36B" w14:textId="014A29B7" w:rsidR="00623248" w:rsidRPr="001D41AD" w:rsidRDefault="00922DF8" w:rsidP="00623248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  <w:t>Encombrants</w:t>
                            </w:r>
                          </w:p>
                          <w:p w14:paraId="5751D973" w14:textId="77777777" w:rsidR="00623248" w:rsidRPr="00686B27" w:rsidRDefault="00623248" w:rsidP="00623248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14:paraId="7A0FF8D9" w14:textId="77777777" w:rsidR="00623248" w:rsidRDefault="00623248" w:rsidP="00623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843CD" id="_x0000_s1029" style="position:absolute;margin-left:137.6pt;margin-top:.85pt;width:234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" fillcolor="#548dd4 [1951]">
                <v:textbox>
                  <w:txbxContent>
                    <w:p w14:paraId="0CCAB36B" w14:textId="014A29B7" w:rsidR="00623248" w:rsidRPr="001D41AD" w:rsidRDefault="00922DF8" w:rsidP="00623248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  <w:t>Encombrants</w:t>
                      </w:r>
                    </w:p>
                    <w:p w14:paraId="5751D973" w14:textId="77777777" w:rsidR="00623248" w:rsidRPr="00686B27" w:rsidRDefault="00623248" w:rsidP="00623248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14:paraId="7A0FF8D9" w14:textId="77777777" w:rsidR="00623248" w:rsidRDefault="00623248" w:rsidP="00623248"/>
                  </w:txbxContent>
                </v:textbox>
              </v:roundrect>
            </w:pict>
          </mc:Fallback>
        </mc:AlternateContent>
      </w:r>
    </w:p>
    <w:p w14:paraId="53C794F9" w14:textId="690881E2" w:rsidR="008B02C0" w:rsidRPr="00FF499C" w:rsidRDefault="00623248" w:rsidP="006842B6">
      <w:pPr>
        <w:rPr>
          <w:rFonts w:asciiTheme="minorHAnsi" w:hAnsiTheme="minorHAnsi" w:cstheme="minorHAnsi"/>
          <w:u w:val="single"/>
        </w:rPr>
      </w:pPr>
      <w:r w:rsidRPr="00623248">
        <w:rPr>
          <w:rFonts w:asciiTheme="minorHAnsi" w:hAnsiTheme="minorHAnsi" w:cstheme="min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AF0027" wp14:editId="28A5D89D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57950" cy="2286000"/>
                <wp:effectExtent l="0" t="0" r="19050" b="1905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4A26" w14:textId="77777777" w:rsidR="00623248" w:rsidRDefault="00623248" w:rsidP="00623248">
                            <w:pPr>
                              <w:pStyle w:val="Corpsdetexte"/>
                              <w:ind w:left="142" w:right="130"/>
                              <w:rPr>
                                <w:rFonts w:ascii="Arial Narrow" w:hAnsi="Arial Narrow"/>
                                <w:b w:val="0"/>
                                <w:sz w:val="8"/>
                              </w:rPr>
                            </w:pPr>
                          </w:p>
                          <w:p w14:paraId="0FEC3CB8" w14:textId="77777777" w:rsidR="00623248" w:rsidRDefault="00623248" w:rsidP="00623248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4E2190F" w14:textId="26940A6C" w:rsidR="00623248" w:rsidRDefault="00922DF8" w:rsidP="0062324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Comme chaque trimestre, le ramassage des encombrants se fera le 2</w:t>
                            </w:r>
                            <w:r w:rsidRPr="00922DF8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jeudi du mois de juin, soit le 10 juin. </w:t>
                            </w:r>
                          </w:p>
                          <w:p w14:paraId="14305EA2" w14:textId="2690EF82" w:rsidR="003C3B4C" w:rsidRDefault="00922DF8" w:rsidP="0062324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Pour rappel, les encombrants sont obligatoirement disposés sur le domaine public, en bordure d’une voie accessible au camion de collecte. Leur dépôt ne doit pas faire obstacle à la circulation des piétons et ne doit pas présenter de risque de blessure p</w:t>
                            </w:r>
                            <w:r w:rsidR="003C3B4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our l’usager de la voie publique.</w:t>
                            </w:r>
                          </w:p>
                          <w:p w14:paraId="593E01C8" w14:textId="3AD736D7" w:rsidR="003C3B4C" w:rsidRDefault="003C3B4C" w:rsidP="0062324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N’oubliez pas que</w:t>
                            </w:r>
                            <w:r w:rsidR="00922DF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le débarras complet d’un logement doit faire l’objet d’un dépôt en déchèterie et non d’un dépôt </w:t>
                            </w:r>
                            <w:r w:rsidR="00E008F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d’encombrants.</w:t>
                            </w:r>
                          </w:p>
                          <w:p w14:paraId="6D5FA022" w14:textId="2604A35F" w:rsidR="003C3B4C" w:rsidRPr="001A2CD4" w:rsidRDefault="003C3B4C" w:rsidP="00623248">
                            <w:pPr>
                              <w:shd w:val="clear" w:color="auto" w:fill="FFFFFF"/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Enfin, il faut noter que ne sont pas acceptés les pièces automobiles (</w:t>
                            </w:r>
                            <w:r w:rsidRPr="003C3B4C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pneus, pare-chocs, pièces de moteur…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), les déchets dangereux (</w:t>
                            </w:r>
                            <w:r w:rsidRPr="003C3B4C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solvants, peinture, huile de vidange…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), les déchets verts, les déchets thermiques (</w:t>
                            </w:r>
                            <w:r w:rsidRPr="003C3B4C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tondeuses, cyclomoteurs…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), les déchets de construction et de déconstruction, les cartons (qui doivent être mis au tri sélectif) ainsi que les déchets ne pouvant pas être chargés dans le camion à cause de leur taille ou leur poids.</w:t>
                            </w:r>
                          </w:p>
                          <w:p w14:paraId="20E859D3" w14:textId="77777777" w:rsidR="00623248" w:rsidRPr="004007BD" w:rsidRDefault="00623248" w:rsidP="00623248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0027" id="_x0000_s1030" type="#_x0000_t202" style="position:absolute;margin-left:457.3pt;margin-top:2.8pt;width:508.5pt;height:180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">
                <v:textbox>
                  <w:txbxContent>
                    <w:p w14:paraId="0E9F4A26" w14:textId="77777777" w:rsidR="00623248" w:rsidRDefault="00623248" w:rsidP="00623248">
                      <w:pPr>
                        <w:pStyle w:val="Corpsdetexte"/>
                        <w:ind w:left="142" w:right="130"/>
                        <w:rPr>
                          <w:rFonts w:ascii="Arial Narrow" w:hAnsi="Arial Narrow"/>
                          <w:b w:val="0"/>
                          <w:sz w:val="8"/>
                        </w:rPr>
                      </w:pPr>
                    </w:p>
                    <w:p w14:paraId="0FEC3CB8" w14:textId="77777777" w:rsidR="00623248" w:rsidRDefault="00623248" w:rsidP="00623248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 w:cs="Tahoma"/>
                          <w:color w:val="000000"/>
                          <w:sz w:val="8"/>
                          <w:szCs w:val="8"/>
                        </w:rPr>
                      </w:pPr>
                    </w:p>
                    <w:p w14:paraId="74E2190F" w14:textId="26940A6C" w:rsidR="00623248" w:rsidRDefault="00922DF8" w:rsidP="0062324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Comme chaque trimestre, le ramassage des encombrants se fera le 2</w:t>
                      </w:r>
                      <w:r w:rsidRPr="00922DF8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jeudi du mois de juin, soit le 10 juin. </w:t>
                      </w:r>
                    </w:p>
                    <w:p w14:paraId="14305EA2" w14:textId="2690EF82" w:rsidR="003C3B4C" w:rsidRDefault="00922DF8" w:rsidP="0062324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Pour rappel, les encombrants sont obligatoirement disposés sur le domaine public, en bordure d’une voie accessible au camion de collecte. Leur dépôt ne doit pas faire obstacle à la circulation des piétons et ne doit pas présenter de risque de blessure p</w:t>
                      </w:r>
                      <w:r w:rsidR="003C3B4C">
                        <w:rPr>
                          <w:rFonts w:ascii="Arial Narrow" w:hAnsi="Arial Narrow"/>
                          <w:sz w:val="24"/>
                          <w:szCs w:val="24"/>
                        </w:rPr>
                        <w:t>our l’usager de la voie publique.</w:t>
                      </w:r>
                    </w:p>
                    <w:p w14:paraId="593E01C8" w14:textId="3AD736D7" w:rsidR="003C3B4C" w:rsidRDefault="003C3B4C" w:rsidP="0062324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N’oubliez pas que</w:t>
                      </w:r>
                      <w:r w:rsidR="00922DF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le débarras complet d’un logement doit faire l’objet d’un dépôt en déchèterie et non d’un dépôt </w:t>
                      </w:r>
                      <w:r w:rsidR="00E008FB">
                        <w:rPr>
                          <w:rFonts w:ascii="Arial Narrow" w:hAnsi="Arial Narrow"/>
                          <w:sz w:val="24"/>
                          <w:szCs w:val="24"/>
                        </w:rPr>
                        <w:t>d’encombrants.</w:t>
                      </w:r>
                    </w:p>
                    <w:p w14:paraId="6D5FA022" w14:textId="2604A35F" w:rsidR="003C3B4C" w:rsidRPr="001A2CD4" w:rsidRDefault="003C3B4C" w:rsidP="00623248">
                      <w:pPr>
                        <w:shd w:val="clear" w:color="auto" w:fill="FFFFFF"/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Enfin, il faut noter que ne sont pas acceptés les pièces automobiles (</w:t>
                      </w:r>
                      <w:r w:rsidRPr="003C3B4C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pneus, pare-chocs, pièces de moteur…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), les déchets dangereux (</w:t>
                      </w:r>
                      <w:r w:rsidRPr="003C3B4C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solvants, peinture, huile de vidange…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), les déchets verts, les déchets thermiques (</w:t>
                      </w:r>
                      <w:r w:rsidRPr="003C3B4C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tondeuses, cyclomoteurs…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), les déchets de construction et de déconstruction, les cartons (qui doivent être mis au tri sélectif) ainsi que les déchets ne pouvant pas être chargés dans le camion à cause de leur taille ou leur poids.</w:t>
                      </w:r>
                    </w:p>
                    <w:p w14:paraId="20E859D3" w14:textId="77777777" w:rsidR="00623248" w:rsidRPr="004007BD" w:rsidRDefault="00623248" w:rsidP="00623248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 w:cs="Tahoma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B00CE" w14:textId="201B957A" w:rsidR="008B02C0" w:rsidRPr="00FF499C" w:rsidRDefault="008B02C0" w:rsidP="006842B6">
      <w:pPr>
        <w:rPr>
          <w:rFonts w:asciiTheme="minorHAnsi" w:hAnsiTheme="minorHAnsi" w:cstheme="minorHAnsi"/>
          <w:u w:val="single"/>
        </w:rPr>
      </w:pPr>
    </w:p>
    <w:p w14:paraId="7D4AAB56" w14:textId="43ECA644" w:rsidR="00EA7B6D" w:rsidRPr="00FF499C" w:rsidRDefault="00EA7B6D" w:rsidP="004147A1">
      <w:pPr>
        <w:jc w:val="center"/>
        <w:rPr>
          <w:rFonts w:asciiTheme="minorHAnsi" w:hAnsiTheme="minorHAnsi" w:cstheme="minorHAnsi"/>
        </w:rPr>
      </w:pPr>
    </w:p>
    <w:p w14:paraId="349BED8A" w14:textId="51A21A6F" w:rsidR="00592162" w:rsidRPr="00FF499C" w:rsidRDefault="00592162" w:rsidP="004147A1">
      <w:pPr>
        <w:jc w:val="center"/>
        <w:rPr>
          <w:rFonts w:asciiTheme="minorHAnsi" w:hAnsiTheme="minorHAnsi" w:cstheme="minorHAnsi"/>
        </w:rPr>
      </w:pPr>
    </w:p>
    <w:p w14:paraId="5CF4A52B" w14:textId="77777777" w:rsidR="00592162" w:rsidRPr="00FF499C" w:rsidRDefault="00592162" w:rsidP="004147A1">
      <w:pPr>
        <w:jc w:val="center"/>
        <w:rPr>
          <w:rFonts w:asciiTheme="minorHAnsi" w:hAnsiTheme="minorHAnsi" w:cstheme="minorHAnsi"/>
        </w:rPr>
      </w:pPr>
    </w:p>
    <w:p w14:paraId="30713AE3" w14:textId="3F31D2BD" w:rsidR="00EA7B6D" w:rsidRPr="00FF499C" w:rsidRDefault="00EA7B6D" w:rsidP="004147A1">
      <w:pPr>
        <w:jc w:val="center"/>
        <w:rPr>
          <w:rFonts w:asciiTheme="minorHAnsi" w:hAnsiTheme="minorHAnsi" w:cstheme="minorHAnsi"/>
        </w:rPr>
      </w:pPr>
    </w:p>
    <w:p w14:paraId="39BF2FF1" w14:textId="77777777" w:rsidR="005A466A" w:rsidRDefault="005A466A" w:rsidP="00D04F25">
      <w:pPr>
        <w:jc w:val="center"/>
        <w:rPr>
          <w:rFonts w:asciiTheme="minorHAnsi" w:hAnsiTheme="minorHAnsi" w:cstheme="minorHAnsi"/>
        </w:rPr>
      </w:pPr>
    </w:p>
    <w:p w14:paraId="7D87FF1F" w14:textId="77777777" w:rsidR="00922DF8" w:rsidRDefault="00922DF8" w:rsidP="00D04F25">
      <w:pPr>
        <w:jc w:val="center"/>
        <w:rPr>
          <w:rFonts w:asciiTheme="minorHAnsi" w:hAnsiTheme="minorHAnsi" w:cstheme="minorHAnsi"/>
        </w:rPr>
      </w:pPr>
    </w:p>
    <w:p w14:paraId="48B09C26" w14:textId="77777777" w:rsidR="00922DF8" w:rsidRDefault="00922DF8" w:rsidP="00D04F25">
      <w:pPr>
        <w:jc w:val="center"/>
        <w:rPr>
          <w:rFonts w:asciiTheme="minorHAnsi" w:hAnsiTheme="minorHAnsi" w:cstheme="minorHAnsi"/>
        </w:rPr>
      </w:pPr>
    </w:p>
    <w:p w14:paraId="2237B9A0" w14:textId="77777777" w:rsidR="00922DF8" w:rsidRDefault="00922DF8" w:rsidP="00D04F25">
      <w:pPr>
        <w:jc w:val="center"/>
        <w:rPr>
          <w:rFonts w:asciiTheme="minorHAnsi" w:hAnsiTheme="minorHAnsi" w:cstheme="minorHAnsi"/>
        </w:rPr>
      </w:pPr>
    </w:p>
    <w:p w14:paraId="38607D7C" w14:textId="77777777" w:rsidR="00E008FB" w:rsidRDefault="00E008FB" w:rsidP="00D04F25">
      <w:pPr>
        <w:jc w:val="center"/>
        <w:rPr>
          <w:rFonts w:asciiTheme="minorHAnsi" w:hAnsiTheme="minorHAnsi" w:cstheme="minorHAnsi"/>
        </w:rPr>
      </w:pPr>
    </w:p>
    <w:p w14:paraId="5F138069" w14:textId="77777777" w:rsidR="003C3B4C" w:rsidRDefault="003C3B4C" w:rsidP="00D04F25">
      <w:pPr>
        <w:jc w:val="center"/>
        <w:rPr>
          <w:rFonts w:asciiTheme="minorHAnsi" w:hAnsiTheme="minorHAnsi" w:cstheme="minorHAnsi"/>
        </w:rPr>
      </w:pPr>
    </w:p>
    <w:p w14:paraId="0A323874" w14:textId="77777777" w:rsidR="003C3B4C" w:rsidRDefault="003C3B4C" w:rsidP="00D04F25">
      <w:pPr>
        <w:jc w:val="center"/>
        <w:rPr>
          <w:rFonts w:asciiTheme="minorHAnsi" w:hAnsiTheme="minorHAnsi" w:cstheme="minorHAnsi"/>
        </w:rPr>
      </w:pPr>
    </w:p>
    <w:p w14:paraId="43AC7ABB" w14:textId="77777777" w:rsidR="003C3B4C" w:rsidRDefault="003C3B4C" w:rsidP="00D04F25">
      <w:pPr>
        <w:jc w:val="center"/>
        <w:rPr>
          <w:rFonts w:asciiTheme="minorHAnsi" w:hAnsiTheme="minorHAnsi" w:cstheme="minorHAnsi"/>
        </w:rPr>
      </w:pPr>
    </w:p>
    <w:p w14:paraId="4AED2170" w14:textId="77777777" w:rsidR="003C3B4C" w:rsidRDefault="003C3B4C" w:rsidP="00D04F25">
      <w:pPr>
        <w:jc w:val="center"/>
        <w:rPr>
          <w:rFonts w:asciiTheme="minorHAnsi" w:hAnsiTheme="minorHAnsi" w:cstheme="minorHAnsi"/>
        </w:rPr>
      </w:pPr>
    </w:p>
    <w:p w14:paraId="1AE79844" w14:textId="77777777" w:rsidR="003C3B4C" w:rsidRDefault="003C3B4C" w:rsidP="00D04F25">
      <w:pPr>
        <w:jc w:val="center"/>
        <w:rPr>
          <w:rFonts w:asciiTheme="minorHAnsi" w:hAnsiTheme="minorHAnsi" w:cstheme="minorHAnsi"/>
        </w:rPr>
      </w:pPr>
    </w:p>
    <w:p w14:paraId="02ECEF42" w14:textId="2229903C" w:rsidR="009E35AC" w:rsidRPr="00FF499C" w:rsidRDefault="002621A6" w:rsidP="00D04F25">
      <w:pPr>
        <w:jc w:val="center"/>
        <w:rPr>
          <w:rFonts w:asciiTheme="minorHAnsi" w:hAnsiTheme="minorHAnsi" w:cstheme="minorHAnsi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BB63C8" wp14:editId="1D364056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2971800" cy="342900"/>
                <wp:effectExtent l="0" t="0" r="19050" b="19050"/>
                <wp:wrapSquare wrapText="bothSides"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1680E" w14:textId="656E35FC" w:rsidR="003C3B4C" w:rsidRPr="00282F6F" w:rsidRDefault="003C3B4C" w:rsidP="003C3B4C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  <w:t>Elections</w:t>
                            </w:r>
                          </w:p>
                          <w:p w14:paraId="2281DA9F" w14:textId="77777777" w:rsidR="003C3B4C" w:rsidRDefault="003C3B4C" w:rsidP="003C3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B63C8" id="AutoShape 12" o:spid="_x0000_s1031" style="position:absolute;left:0;text-align:left;margin-left:0;margin-top:3.5pt;width:234pt;height:27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" fillcolor="#548dd4 [1951]">
                <v:textbox>
                  <w:txbxContent>
                    <w:p w14:paraId="7F81680E" w14:textId="656E35FC" w:rsidR="003C3B4C" w:rsidRPr="00282F6F" w:rsidRDefault="003C3B4C" w:rsidP="003C3B4C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  <w:t>Elections</w:t>
                      </w:r>
                    </w:p>
                    <w:p w14:paraId="2281DA9F" w14:textId="77777777" w:rsidR="003C3B4C" w:rsidRDefault="003C3B4C" w:rsidP="003C3B4C"/>
                  </w:txbxContent>
                </v:textbox>
                <w10:wrap type="square" anchorx="margin"/>
              </v:roundrect>
            </w:pict>
          </mc:Fallback>
        </mc:AlternateContent>
      </w:r>
    </w:p>
    <w:p w14:paraId="56A373D1" w14:textId="2F8F0818" w:rsidR="009E35AC" w:rsidRPr="00FF499C" w:rsidRDefault="002621A6" w:rsidP="00D04F25">
      <w:pPr>
        <w:jc w:val="center"/>
        <w:rPr>
          <w:rFonts w:asciiTheme="minorHAnsi" w:hAnsiTheme="minorHAnsi" w:cstheme="minorHAnsi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B4E7380" wp14:editId="4BF8B607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463030" cy="1200150"/>
                <wp:effectExtent l="0" t="0" r="1397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C03A" w14:textId="77777777" w:rsidR="003C3B4C" w:rsidRDefault="003C3B4C" w:rsidP="003C3B4C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7B4735E" w14:textId="77777777" w:rsidR="003C3B4C" w:rsidRPr="005B355E" w:rsidRDefault="003C3B4C" w:rsidP="003C3B4C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7B129FB7" w14:textId="4F687ED8" w:rsidR="003C3B4C" w:rsidRPr="00E008FB" w:rsidRDefault="003C3B4C" w:rsidP="003C3B4C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Les dimanches 20 et 27 juin prochains auront lieu les élections départementales et régionales. Ces deux élec</w:t>
                            </w:r>
                            <w:r w:rsidR="002621A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tions se tiendront le même jour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à la salle polyvalente, en raison des recommandations sanitaires.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br/>
                              <w:t>Les bureaux de vote seront ouverts de 08h00 à 18h00.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738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left:0;text-align:left;margin-left:457.7pt;margin-top:4.85pt;width:508.9pt;height:94.5pt;z-index:-25162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">
                <v:textbox>
                  <w:txbxContent>
                    <w:p w14:paraId="6FADC03A" w14:textId="77777777" w:rsidR="003C3B4C" w:rsidRDefault="003C3B4C" w:rsidP="003C3B4C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77B4735E" w14:textId="77777777" w:rsidR="003C3B4C" w:rsidRPr="005B355E" w:rsidRDefault="003C3B4C" w:rsidP="003C3B4C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7B129FB7" w14:textId="4F687ED8" w:rsidR="003C3B4C" w:rsidRPr="00E008FB" w:rsidRDefault="003C3B4C" w:rsidP="003C3B4C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Les dimanches 20 et 27 juin prochains auront lieu les élections départementales et régionales. Ces deux élec</w:t>
                      </w:r>
                      <w:r w:rsidR="002621A6">
                        <w:rPr>
                          <w:rFonts w:ascii="Arial Narrow" w:hAnsi="Arial Narrow"/>
                          <w:sz w:val="24"/>
                          <w:szCs w:val="24"/>
                        </w:rPr>
                        <w:t>tions se tiendront le même jour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à la salle polyvalente, en raison des recommandations sanitaires.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br/>
                        <w:t>Les bureaux de vote seront ouverts de 08h00 à 18h00.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F05A6" w14:textId="39AA13EC" w:rsidR="00E003F1" w:rsidRPr="00FF499C" w:rsidRDefault="00E003F1" w:rsidP="00E003F1">
      <w:pPr>
        <w:ind w:left="426" w:right="-1"/>
        <w:jc w:val="center"/>
        <w:rPr>
          <w:rFonts w:asciiTheme="minorHAnsi" w:hAnsiTheme="minorHAnsi" w:cstheme="minorHAnsi"/>
          <w:b/>
        </w:rPr>
      </w:pPr>
    </w:p>
    <w:p w14:paraId="0AA8914B" w14:textId="08669D00" w:rsidR="00EC79EC" w:rsidRPr="00FF499C" w:rsidRDefault="00EC79EC" w:rsidP="00D04F25">
      <w:pPr>
        <w:jc w:val="center"/>
        <w:rPr>
          <w:rFonts w:asciiTheme="minorHAnsi" w:hAnsiTheme="minorHAnsi" w:cstheme="minorHAnsi"/>
        </w:rPr>
      </w:pPr>
    </w:p>
    <w:p w14:paraId="7F0D08F5" w14:textId="313EC5EF" w:rsidR="00EC79EC" w:rsidRPr="00FF499C" w:rsidRDefault="00EC79EC" w:rsidP="00EC79EC">
      <w:pPr>
        <w:rPr>
          <w:rFonts w:asciiTheme="minorHAnsi" w:hAnsiTheme="minorHAnsi" w:cstheme="minorHAnsi"/>
        </w:rPr>
      </w:pPr>
    </w:p>
    <w:p w14:paraId="23977D70" w14:textId="1413F314" w:rsidR="00EC79EC" w:rsidRPr="00FF499C" w:rsidRDefault="00EC79EC" w:rsidP="00EC79EC">
      <w:pPr>
        <w:rPr>
          <w:rFonts w:asciiTheme="minorHAnsi" w:hAnsiTheme="minorHAnsi" w:cstheme="minorHAnsi"/>
        </w:rPr>
      </w:pPr>
    </w:p>
    <w:p w14:paraId="05B3F5A7" w14:textId="5C278149" w:rsidR="00EC79EC" w:rsidRPr="00FF499C" w:rsidRDefault="00EC79EC" w:rsidP="00EC79EC">
      <w:pPr>
        <w:rPr>
          <w:rFonts w:asciiTheme="minorHAnsi" w:hAnsiTheme="minorHAnsi" w:cstheme="minorHAnsi"/>
        </w:rPr>
      </w:pPr>
    </w:p>
    <w:p w14:paraId="63E3B17A" w14:textId="0FED5EF1" w:rsidR="00EC79EC" w:rsidRPr="00FF499C" w:rsidRDefault="00EC79EC" w:rsidP="00EC79EC">
      <w:pPr>
        <w:rPr>
          <w:rFonts w:asciiTheme="minorHAnsi" w:hAnsiTheme="minorHAnsi" w:cstheme="minorHAnsi"/>
        </w:rPr>
      </w:pPr>
    </w:p>
    <w:p w14:paraId="311C7CCC" w14:textId="1F07327B" w:rsidR="00EC79EC" w:rsidRPr="00FF499C" w:rsidRDefault="00EC79EC" w:rsidP="00EC79EC">
      <w:pPr>
        <w:rPr>
          <w:rFonts w:asciiTheme="minorHAnsi" w:hAnsiTheme="minorHAnsi" w:cstheme="minorHAnsi"/>
        </w:rPr>
      </w:pPr>
    </w:p>
    <w:p w14:paraId="2CEC7208" w14:textId="4C826782" w:rsidR="00EC79EC" w:rsidRPr="00FF499C" w:rsidRDefault="00EC79EC" w:rsidP="00EC79EC">
      <w:pPr>
        <w:rPr>
          <w:rFonts w:asciiTheme="minorHAnsi" w:hAnsiTheme="minorHAnsi" w:cstheme="minorHAnsi"/>
        </w:rPr>
      </w:pPr>
    </w:p>
    <w:p w14:paraId="313DAB54" w14:textId="4D9F7C0F" w:rsidR="00E008FB" w:rsidRPr="00FF499C" w:rsidRDefault="00E008FB" w:rsidP="00E008FB">
      <w:pPr>
        <w:rPr>
          <w:rFonts w:asciiTheme="minorHAnsi" w:hAnsiTheme="minorHAnsi" w:cstheme="minorHAnsi"/>
        </w:rPr>
      </w:pPr>
    </w:p>
    <w:p w14:paraId="1726C614" w14:textId="41F3DC7C" w:rsidR="0012200F" w:rsidRPr="00FF499C" w:rsidRDefault="002621A6" w:rsidP="00EC79EC">
      <w:pPr>
        <w:tabs>
          <w:tab w:val="left" w:pos="5955"/>
        </w:tabs>
        <w:rPr>
          <w:rFonts w:asciiTheme="minorHAnsi" w:hAnsiTheme="minorHAnsi" w:cstheme="minorHAnsi"/>
        </w:rPr>
      </w:pP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DEA7CC" wp14:editId="730880FB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463030" cy="1895475"/>
                <wp:effectExtent l="0" t="0" r="13970" b="2857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8A10" w14:textId="77777777" w:rsidR="008B7589" w:rsidRDefault="008B7589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19E7087F" w14:textId="77777777" w:rsidR="00E008FB" w:rsidRPr="005B355E" w:rsidRDefault="00E008FB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4F3DA689" w14:textId="28491838" w:rsidR="00E008FB" w:rsidRDefault="00E008FB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Suite à la réunion du comité des fêtes du lundi 7 juin, nous avons le plaisir de vous annoncer que la réderie du 14 juillet, annulée en 2020 en raison de la pandémie, aura lieu cette année</w:t>
                            </w:r>
                            <w:r w:rsidR="002621A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(sauf évolution de la situation)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732D9B6" w14:textId="3B9C8BD3" w:rsidR="002621A6" w:rsidRDefault="002621A6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Vous pourrez vous inscrire lors des permanences tenues à la bibliothèque les mercredis 16, 23 et 30 juin de 17h30 à 19h30, le samedi 26 juin de 14h00 à 16h00 et le samedi 3 juillet de 10h00 à 12h30.</w:t>
                            </w:r>
                            <w:bookmarkStart w:id="0" w:name="_GoBack"/>
                            <w:bookmarkEnd w:id="0"/>
                          </w:p>
                          <w:p w14:paraId="464E0EDA" w14:textId="2FCD3B0C" w:rsidR="002621A6" w:rsidRDefault="002621A6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Le mètre sera à 1 euro pour les particuliers et 2,50 euros pour les professionnels. Le minimum à réserver est de 2 mètres puis uniquement par multiples de 2. </w:t>
                            </w:r>
                          </w:p>
                          <w:p w14:paraId="48C8427E" w14:textId="0AF4F016" w:rsidR="00E008FB" w:rsidRPr="00E008FB" w:rsidRDefault="00E008FB" w:rsidP="00E008FB">
                            <w:pPr>
                              <w:shd w:val="clear" w:color="auto" w:fill="FFFFFF"/>
                              <w:spacing w:after="120"/>
                              <w:ind w:right="255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Les manifestations du second semestre seront confirmées au fur et à mesure de l’évolution des consignes.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A7CC" id="_x0000_s1033" type="#_x0000_t202" style="position:absolute;margin-left:457.7pt;margin-top:15.55pt;width:508.9pt;height:149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">
                <v:textbox>
                  <w:txbxContent>
                    <w:p w14:paraId="5D648A10" w14:textId="77777777" w:rsidR="008B7589" w:rsidRDefault="008B7589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19E7087F" w14:textId="77777777" w:rsidR="00E008FB" w:rsidRPr="005B355E" w:rsidRDefault="00E008FB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4F3DA689" w14:textId="28491838" w:rsidR="00E008FB" w:rsidRDefault="00E008FB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Suite à la réunion du comité des fêtes du lundi 7 juin, nous avons le plaisir de vous annoncer que la réderie du 14 juillet, annulée en 2020 en raison de la pandémie, aura lieu cette année</w:t>
                      </w:r>
                      <w:r w:rsidR="002621A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(sauf évolution de la situation)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732D9B6" w14:textId="3B9C8BD3" w:rsidR="002621A6" w:rsidRDefault="002621A6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Vous pourrez vous inscrire lors des permanences tenues à la bibliothèque les mercredis 16, 23 et 30 juin de 17h30 à 19h30, le samedi 26 juin de 14h00 à 16h00 et le samedi 3 juillet de 10h00 à 12h30.</w:t>
                      </w:r>
                      <w:bookmarkStart w:id="1" w:name="_GoBack"/>
                      <w:bookmarkEnd w:id="1"/>
                    </w:p>
                    <w:p w14:paraId="464E0EDA" w14:textId="2FCD3B0C" w:rsidR="002621A6" w:rsidRDefault="002621A6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Le mètre sera à 1 euro pour les particuliers et 2,50 euros pour les professionnels. Le minimum à réserver est de 2 mètres puis uniquement par multiples de 2. </w:t>
                      </w:r>
                    </w:p>
                    <w:p w14:paraId="48C8427E" w14:textId="0AF4F016" w:rsidR="00E008FB" w:rsidRPr="00E008FB" w:rsidRDefault="00E008FB" w:rsidP="00E008FB">
                      <w:pPr>
                        <w:shd w:val="clear" w:color="auto" w:fill="FFFFFF"/>
                        <w:spacing w:after="120"/>
                        <w:ind w:right="255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Les manifestations du second semestre seront confirmées au fur et à mesure de l’évolution des consignes.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99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644B00" wp14:editId="435E5A7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971800" cy="342900"/>
                <wp:effectExtent l="0" t="0" r="19050" b="1905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918E5C" w14:textId="16E81F48" w:rsidR="008B7589" w:rsidRPr="00282F6F" w:rsidRDefault="00E008FB" w:rsidP="003B2C59">
                            <w:pPr>
                              <w:ind w:left="-142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mallCaps/>
                                <w:color w:val="FFFFFF"/>
                                <w:sz w:val="26"/>
                                <w:szCs w:val="26"/>
                              </w:rPr>
                              <w:t>Manifestations à venir</w:t>
                            </w:r>
                          </w:p>
                          <w:p w14:paraId="030F6A1E" w14:textId="77777777" w:rsidR="008B7589" w:rsidRDefault="008B7589" w:rsidP="003B2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44B00" id="_x0000_s1034" style="position:absolute;margin-left:0;margin-top:.5pt;width:234pt;height:27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" fillcolor="#548dd4 [1951]">
                <v:textbox>
                  <w:txbxContent>
                    <w:p w14:paraId="78918E5C" w14:textId="16E81F48" w:rsidR="008B7589" w:rsidRPr="00282F6F" w:rsidRDefault="00E008FB" w:rsidP="003B2C59">
                      <w:pPr>
                        <w:ind w:left="-142"/>
                        <w:jc w:val="center"/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smallCaps/>
                          <w:color w:val="FFFFFF"/>
                          <w:sz w:val="26"/>
                          <w:szCs w:val="26"/>
                        </w:rPr>
                        <w:t>Manifestations à venir</w:t>
                      </w:r>
                    </w:p>
                    <w:p w14:paraId="030F6A1E" w14:textId="77777777" w:rsidR="008B7589" w:rsidRDefault="008B7589" w:rsidP="003B2C59"/>
                  </w:txbxContent>
                </v:textbox>
                <w10:wrap anchorx="margin"/>
              </v:roundrect>
            </w:pict>
          </mc:Fallback>
        </mc:AlternateContent>
      </w:r>
      <w:r w:rsidR="00EC79EC" w:rsidRPr="00FF499C">
        <w:rPr>
          <w:rFonts w:asciiTheme="minorHAnsi" w:hAnsiTheme="minorHAnsi" w:cstheme="minorHAnsi"/>
        </w:rPr>
        <w:tab/>
      </w:r>
      <w:r w:rsidR="00EC79EC" w:rsidRPr="00FF499C">
        <w:rPr>
          <w:rFonts w:asciiTheme="minorHAnsi" w:hAnsiTheme="minorHAnsi" w:cstheme="minorHAnsi"/>
        </w:rPr>
        <w:tab/>
      </w:r>
    </w:p>
    <w:sectPr w:rsidR="0012200F" w:rsidRPr="00FF499C">
      <w:footerReference w:type="default" r:id="rId8"/>
      <w:footerReference w:type="first" r:id="rId9"/>
      <w:type w:val="continuous"/>
      <w:pgSz w:w="11907" w:h="16840" w:code="9"/>
      <w:pgMar w:top="397" w:right="851" w:bottom="414" w:left="851" w:header="0" w:footer="284" w:gutter="0"/>
      <w:cols w:sep="1"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5BB0B" w14:textId="77777777" w:rsidR="00170B2B" w:rsidRDefault="00170B2B" w:rsidP="00EE7DD1">
      <w:r>
        <w:separator/>
      </w:r>
    </w:p>
  </w:endnote>
  <w:endnote w:type="continuationSeparator" w:id="0">
    <w:p w14:paraId="4709A380" w14:textId="77777777" w:rsidR="00170B2B" w:rsidRDefault="00170B2B" w:rsidP="00EE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altName w:val="Arial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743655"/>
      <w:docPartObj>
        <w:docPartGallery w:val="Page Numbers (Bottom of Page)"/>
        <w:docPartUnique/>
      </w:docPartObj>
    </w:sdtPr>
    <w:sdtEndPr/>
    <w:sdtContent>
      <w:p w14:paraId="2B2ABFF9" w14:textId="6EFC044D" w:rsidR="008B7589" w:rsidRDefault="00282F6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546372" wp14:editId="4FD4AE6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10448290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0" name="Carré corné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7D52B" w14:textId="77777777" w:rsidR="00282F6F" w:rsidRDefault="00282F6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008FB" w:rsidRPr="00E008F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254637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0" o:spid="_x0000_s1033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QZ9/DD0CAABz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4A77D52B" w14:textId="77777777" w:rsidR="00282F6F" w:rsidRDefault="00282F6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008FB" w:rsidRPr="00E008F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10710"/>
      <w:docPartObj>
        <w:docPartGallery w:val="Page Numbers (Bottom of Page)"/>
        <w:docPartUnique/>
      </w:docPartObj>
    </w:sdtPr>
    <w:sdtEndPr/>
    <w:sdtContent>
      <w:p w14:paraId="60C7A94F" w14:textId="5B9482F0" w:rsidR="008B7589" w:rsidRDefault="00282F6F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5BBC96" wp14:editId="7F22DA7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10448290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7" name="Carré corné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EAD4B" w14:textId="77777777" w:rsidR="00282F6F" w:rsidRDefault="00282F6F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621A6" w:rsidRPr="002621A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5BBC9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7" o:spid="_x0000_s103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AD/+/jQgIAAHoEAAAOAAAA&#10;AAAAAAAAAAAAAC4CAABkcnMvZTJvRG9jLnhtbFBLAQItABQABgAIAAAAIQB1vJVG2QAAAAMBAAAP&#10;AAAAAAAAAAAAAAAAAJwEAABkcnMvZG93bnJldi54bWxQSwUGAAAAAAQABADzAAAAogUAAAAA&#10;" o:allowincell="f" adj="14135" strokecolor="gray" strokeweight=".25pt">
                  <v:textbox>
                    <w:txbxContent>
                      <w:p w14:paraId="445EAD4B" w14:textId="77777777" w:rsidR="00282F6F" w:rsidRDefault="00282F6F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621A6" w:rsidRPr="002621A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BC650" w14:textId="77777777" w:rsidR="00170B2B" w:rsidRDefault="00170B2B" w:rsidP="00EE7DD1">
      <w:r>
        <w:separator/>
      </w:r>
    </w:p>
  </w:footnote>
  <w:footnote w:type="continuationSeparator" w:id="0">
    <w:p w14:paraId="2B2E02E3" w14:textId="77777777" w:rsidR="00170B2B" w:rsidRDefault="00170B2B" w:rsidP="00EE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B95"/>
    <w:multiLevelType w:val="hybridMultilevel"/>
    <w:tmpl w:val="AF609B9C"/>
    <w:lvl w:ilvl="0" w:tplc="F07A2C00">
      <w:start w:val="3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05371C"/>
    <w:multiLevelType w:val="hybridMultilevel"/>
    <w:tmpl w:val="F46685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7BB7"/>
    <w:multiLevelType w:val="hybridMultilevel"/>
    <w:tmpl w:val="E0409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4C5D7D"/>
    <w:multiLevelType w:val="hybridMultilevel"/>
    <w:tmpl w:val="B3F0AA1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3AD69A8"/>
    <w:multiLevelType w:val="hybridMultilevel"/>
    <w:tmpl w:val="19DA307E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9D3244"/>
    <w:multiLevelType w:val="hybridMultilevel"/>
    <w:tmpl w:val="D41E0F22"/>
    <w:lvl w:ilvl="0" w:tplc="4FF85706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2860297"/>
    <w:multiLevelType w:val="hybridMultilevel"/>
    <w:tmpl w:val="902A0424"/>
    <w:lvl w:ilvl="0" w:tplc="EDB8683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3D60F4"/>
    <w:multiLevelType w:val="hybridMultilevel"/>
    <w:tmpl w:val="78C236E0"/>
    <w:lvl w:ilvl="0" w:tplc="F07A2C0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DDF5BA8"/>
    <w:multiLevelType w:val="hybridMultilevel"/>
    <w:tmpl w:val="26E8EF9E"/>
    <w:lvl w:ilvl="0" w:tplc="8020A846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93072A3"/>
    <w:multiLevelType w:val="hybridMultilevel"/>
    <w:tmpl w:val="7332C2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2659E5"/>
    <w:multiLevelType w:val="hybridMultilevel"/>
    <w:tmpl w:val="38B853C0"/>
    <w:lvl w:ilvl="0" w:tplc="3B06C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A1"/>
    <w:rsid w:val="00032043"/>
    <w:rsid w:val="0007322C"/>
    <w:rsid w:val="00081A58"/>
    <w:rsid w:val="00083A2E"/>
    <w:rsid w:val="00083E9E"/>
    <w:rsid w:val="00090263"/>
    <w:rsid w:val="0009111D"/>
    <w:rsid w:val="000920D8"/>
    <w:rsid w:val="000A32FB"/>
    <w:rsid w:val="000B105A"/>
    <w:rsid w:val="000D05E7"/>
    <w:rsid w:val="000E6E72"/>
    <w:rsid w:val="0012200F"/>
    <w:rsid w:val="00142011"/>
    <w:rsid w:val="0014247F"/>
    <w:rsid w:val="001608F4"/>
    <w:rsid w:val="00167FA1"/>
    <w:rsid w:val="00170B2B"/>
    <w:rsid w:val="00173255"/>
    <w:rsid w:val="00182713"/>
    <w:rsid w:val="001A2CD4"/>
    <w:rsid w:val="001B0E28"/>
    <w:rsid w:val="001C4D42"/>
    <w:rsid w:val="001C7537"/>
    <w:rsid w:val="001D41AD"/>
    <w:rsid w:val="001D6A28"/>
    <w:rsid w:val="001F22C8"/>
    <w:rsid w:val="001F582F"/>
    <w:rsid w:val="001F63D8"/>
    <w:rsid w:val="002075DB"/>
    <w:rsid w:val="002353B8"/>
    <w:rsid w:val="002621A6"/>
    <w:rsid w:val="00282F6F"/>
    <w:rsid w:val="002B7F68"/>
    <w:rsid w:val="002D36BA"/>
    <w:rsid w:val="003171AD"/>
    <w:rsid w:val="00325D48"/>
    <w:rsid w:val="00325FFD"/>
    <w:rsid w:val="00370864"/>
    <w:rsid w:val="003A23E0"/>
    <w:rsid w:val="003A6D5A"/>
    <w:rsid w:val="003A7FF3"/>
    <w:rsid w:val="003B2C59"/>
    <w:rsid w:val="003C199C"/>
    <w:rsid w:val="003C3B4C"/>
    <w:rsid w:val="003C69B0"/>
    <w:rsid w:val="003E51EE"/>
    <w:rsid w:val="003E5C60"/>
    <w:rsid w:val="003F6453"/>
    <w:rsid w:val="003F65AE"/>
    <w:rsid w:val="004007BD"/>
    <w:rsid w:val="00400DFD"/>
    <w:rsid w:val="00402B2F"/>
    <w:rsid w:val="004147A1"/>
    <w:rsid w:val="00415ADB"/>
    <w:rsid w:val="004425AB"/>
    <w:rsid w:val="00451366"/>
    <w:rsid w:val="00452B37"/>
    <w:rsid w:val="00452C1E"/>
    <w:rsid w:val="004733EF"/>
    <w:rsid w:val="004A1190"/>
    <w:rsid w:val="004A2B8A"/>
    <w:rsid w:val="004A7206"/>
    <w:rsid w:val="004A7BA7"/>
    <w:rsid w:val="004B72E4"/>
    <w:rsid w:val="005101A0"/>
    <w:rsid w:val="00511D05"/>
    <w:rsid w:val="00512D7B"/>
    <w:rsid w:val="00537BAD"/>
    <w:rsid w:val="005407A6"/>
    <w:rsid w:val="00553380"/>
    <w:rsid w:val="00574974"/>
    <w:rsid w:val="005911CD"/>
    <w:rsid w:val="00592162"/>
    <w:rsid w:val="00592C81"/>
    <w:rsid w:val="005A466A"/>
    <w:rsid w:val="005A5064"/>
    <w:rsid w:val="005A7FFA"/>
    <w:rsid w:val="005B355E"/>
    <w:rsid w:val="005D4133"/>
    <w:rsid w:val="005D42EA"/>
    <w:rsid w:val="0060346D"/>
    <w:rsid w:val="00623248"/>
    <w:rsid w:val="0062747B"/>
    <w:rsid w:val="00663CF7"/>
    <w:rsid w:val="00665F21"/>
    <w:rsid w:val="00671DCE"/>
    <w:rsid w:val="006751F3"/>
    <w:rsid w:val="006842B6"/>
    <w:rsid w:val="00686B27"/>
    <w:rsid w:val="00691054"/>
    <w:rsid w:val="006C1B16"/>
    <w:rsid w:val="006D3E95"/>
    <w:rsid w:val="006F2723"/>
    <w:rsid w:val="00711BEC"/>
    <w:rsid w:val="0071402E"/>
    <w:rsid w:val="00715978"/>
    <w:rsid w:val="00723F31"/>
    <w:rsid w:val="00727C78"/>
    <w:rsid w:val="0073189A"/>
    <w:rsid w:val="0073710A"/>
    <w:rsid w:val="007407BC"/>
    <w:rsid w:val="00747450"/>
    <w:rsid w:val="007520CD"/>
    <w:rsid w:val="00764D8C"/>
    <w:rsid w:val="00786C7B"/>
    <w:rsid w:val="00797EF2"/>
    <w:rsid w:val="007A5F66"/>
    <w:rsid w:val="007D38E1"/>
    <w:rsid w:val="007D7FE8"/>
    <w:rsid w:val="00844AA3"/>
    <w:rsid w:val="0085049B"/>
    <w:rsid w:val="008658ED"/>
    <w:rsid w:val="008907AE"/>
    <w:rsid w:val="00895E95"/>
    <w:rsid w:val="008B02C0"/>
    <w:rsid w:val="008B7589"/>
    <w:rsid w:val="008D4F5F"/>
    <w:rsid w:val="008E151F"/>
    <w:rsid w:val="008E6CA5"/>
    <w:rsid w:val="008F0030"/>
    <w:rsid w:val="008F540F"/>
    <w:rsid w:val="00900433"/>
    <w:rsid w:val="00922DF8"/>
    <w:rsid w:val="00926DAD"/>
    <w:rsid w:val="00930206"/>
    <w:rsid w:val="00945352"/>
    <w:rsid w:val="00947B0C"/>
    <w:rsid w:val="00955613"/>
    <w:rsid w:val="0096171F"/>
    <w:rsid w:val="00966024"/>
    <w:rsid w:val="00977523"/>
    <w:rsid w:val="009815AA"/>
    <w:rsid w:val="00982253"/>
    <w:rsid w:val="009B0303"/>
    <w:rsid w:val="009B1C31"/>
    <w:rsid w:val="009B342F"/>
    <w:rsid w:val="009E35AC"/>
    <w:rsid w:val="00A20823"/>
    <w:rsid w:val="00AA13F5"/>
    <w:rsid w:val="00AD4F97"/>
    <w:rsid w:val="00AF6F2E"/>
    <w:rsid w:val="00B0530F"/>
    <w:rsid w:val="00B122CA"/>
    <w:rsid w:val="00B21A8F"/>
    <w:rsid w:val="00B221F1"/>
    <w:rsid w:val="00B264A2"/>
    <w:rsid w:val="00B27BBF"/>
    <w:rsid w:val="00B30CAD"/>
    <w:rsid w:val="00B41629"/>
    <w:rsid w:val="00B41D18"/>
    <w:rsid w:val="00B60223"/>
    <w:rsid w:val="00B63186"/>
    <w:rsid w:val="00B9294B"/>
    <w:rsid w:val="00BA24CE"/>
    <w:rsid w:val="00BA49C2"/>
    <w:rsid w:val="00BA6CAD"/>
    <w:rsid w:val="00BB3F05"/>
    <w:rsid w:val="00BF7272"/>
    <w:rsid w:val="00C16CBE"/>
    <w:rsid w:val="00C3712A"/>
    <w:rsid w:val="00C3717F"/>
    <w:rsid w:val="00C45587"/>
    <w:rsid w:val="00C618F8"/>
    <w:rsid w:val="00C65F86"/>
    <w:rsid w:val="00C71A99"/>
    <w:rsid w:val="00C83085"/>
    <w:rsid w:val="00C92A08"/>
    <w:rsid w:val="00C97BB0"/>
    <w:rsid w:val="00CB1A6D"/>
    <w:rsid w:val="00CB2DC6"/>
    <w:rsid w:val="00CF546E"/>
    <w:rsid w:val="00D04F25"/>
    <w:rsid w:val="00D0640D"/>
    <w:rsid w:val="00D252AC"/>
    <w:rsid w:val="00D41683"/>
    <w:rsid w:val="00D448A7"/>
    <w:rsid w:val="00D86989"/>
    <w:rsid w:val="00DA17CE"/>
    <w:rsid w:val="00DC226E"/>
    <w:rsid w:val="00DC4705"/>
    <w:rsid w:val="00DE0A41"/>
    <w:rsid w:val="00DE58F7"/>
    <w:rsid w:val="00E003F1"/>
    <w:rsid w:val="00E008FB"/>
    <w:rsid w:val="00E11717"/>
    <w:rsid w:val="00E14DBF"/>
    <w:rsid w:val="00E14F0F"/>
    <w:rsid w:val="00E23E88"/>
    <w:rsid w:val="00E3411A"/>
    <w:rsid w:val="00E360CB"/>
    <w:rsid w:val="00E62511"/>
    <w:rsid w:val="00E7643B"/>
    <w:rsid w:val="00EA1AFE"/>
    <w:rsid w:val="00EA7B6D"/>
    <w:rsid w:val="00EB69DF"/>
    <w:rsid w:val="00EC79EC"/>
    <w:rsid w:val="00EE7DD1"/>
    <w:rsid w:val="00F10347"/>
    <w:rsid w:val="00F231CB"/>
    <w:rsid w:val="00F27C22"/>
    <w:rsid w:val="00F46C36"/>
    <w:rsid w:val="00F52CFD"/>
    <w:rsid w:val="00F578F8"/>
    <w:rsid w:val="00FB5D06"/>
    <w:rsid w:val="00FB7399"/>
    <w:rsid w:val="00FC0F54"/>
    <w:rsid w:val="00FD7686"/>
    <w:rsid w:val="00FE496C"/>
    <w:rsid w:val="00FF499C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24D9D"/>
  <w14:defaultImageDpi w14:val="0"/>
  <w15:docId w15:val="{C0FA9B55-6F4F-4C6D-B68E-F39942C5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426" w:right="277"/>
      <w:jc w:val="both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ind w:left="426" w:right="566"/>
      <w:outlineLvl w:val="1"/>
    </w:pPr>
    <w:rPr>
      <w:rFonts w:ascii="Comic Sans MS" w:hAnsi="Comic Sans MS"/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ind w:left="426" w:right="277"/>
      <w:jc w:val="center"/>
      <w:outlineLvl w:val="2"/>
    </w:pPr>
    <w:rPr>
      <w:rFonts w:ascii="Comic Sans MS" w:hAnsi="Comic Sans MS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shd w:val="pct20" w:color="auto" w:fill="auto"/>
      <w:ind w:right="12"/>
      <w:jc w:val="center"/>
      <w:outlineLvl w:val="3"/>
    </w:pPr>
    <w:rPr>
      <w:rFonts w:ascii="Comic Sans MS" w:hAnsi="Comic Sans MS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ind w:left="426" w:right="-143"/>
      <w:jc w:val="right"/>
      <w:outlineLvl w:val="4"/>
    </w:pPr>
    <w:rPr>
      <w:rFonts w:ascii="Britannic Bold" w:hAnsi="Britannic Bold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20" w:color="auto" w:fill="auto"/>
      <w:ind w:left="1134" w:right="1134"/>
      <w:jc w:val="center"/>
      <w:outlineLvl w:val="5"/>
    </w:pPr>
    <w:rPr>
      <w:rFonts w:ascii="Univers" w:hAnsi="Univers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ind w:left="2410"/>
      <w:outlineLvl w:val="6"/>
    </w:pPr>
    <w:rPr>
      <w:rFonts w:ascii="Arial Narrow" w:hAnsi="Arial Narrow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jc w:val="center"/>
      <w:outlineLvl w:val="7"/>
    </w:pPr>
    <w:rPr>
      <w:rFonts w:ascii="Arial" w:hAnsi="Arial" w:cs="Arial"/>
      <w:sz w:val="16"/>
      <w:szCs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1"/>
      <w:jc w:val="center"/>
    </w:pPr>
    <w:rPr>
      <w:rFonts w:ascii="Comic Sans MS" w:hAnsi="Comic Sans MS"/>
      <w:b/>
      <w:bCs/>
      <w:sz w:val="24"/>
      <w:szCs w:val="24"/>
    </w:rPr>
  </w:style>
  <w:style w:type="character" w:customStyle="1" w:styleId="CorpsdetexteCar">
    <w:name w:val="Corps de texte Car"/>
    <w:link w:val="Corpsdetexte"/>
    <w:uiPriority w:val="99"/>
    <w:locked/>
    <w:rsid w:val="006842B6"/>
    <w:rPr>
      <w:rFonts w:ascii="Comic Sans MS" w:hAnsi="Comic Sans MS" w:cs="Times New Roman"/>
      <w:b/>
      <w:sz w:val="24"/>
    </w:rPr>
  </w:style>
  <w:style w:type="paragraph" w:styleId="Normalcentr">
    <w:name w:val="Block Text"/>
    <w:basedOn w:val="Normal"/>
    <w:uiPriority w:val="99"/>
    <w:pPr>
      <w:tabs>
        <w:tab w:val="left" w:pos="1843"/>
        <w:tab w:val="left" w:pos="2268"/>
      </w:tabs>
      <w:ind w:left="2268" w:right="566" w:hanging="1842"/>
      <w:jc w:val="both"/>
    </w:pPr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82713"/>
    <w:rPr>
      <w:rFonts w:ascii="Arial Narrow" w:hAnsi="Arial Narrow"/>
      <w:sz w:val="32"/>
    </w:rPr>
  </w:style>
  <w:style w:type="character" w:customStyle="1" w:styleId="Corpsdetexte2Car">
    <w:name w:val="Corps de texte 2 Car"/>
    <w:link w:val="Corpsdetexte2"/>
    <w:uiPriority w:val="99"/>
    <w:locked/>
    <w:rsid w:val="006842B6"/>
    <w:rPr>
      <w:rFonts w:ascii="Arial Narrow" w:hAnsi="Arial Narrow" w:cs="Times New Roman"/>
      <w:sz w:val="32"/>
    </w:rPr>
  </w:style>
  <w:style w:type="paragraph" w:styleId="NormalWeb">
    <w:name w:val="Normal (Web)"/>
    <w:basedOn w:val="Normal"/>
    <w:uiPriority w:val="99"/>
    <w:unhideWhenUsed/>
    <w:rsid w:val="00665F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00F"/>
    <w:rPr>
      <w:rFonts w:cs="Times New Roman"/>
    </w:rPr>
  </w:style>
  <w:style w:type="character" w:styleId="lev">
    <w:name w:val="Strong"/>
    <w:uiPriority w:val="22"/>
    <w:qFormat/>
    <w:rsid w:val="00A20823"/>
    <w:rPr>
      <w:rFonts w:cs="Times New Roman"/>
      <w:b/>
      <w:bCs/>
    </w:rPr>
  </w:style>
  <w:style w:type="character" w:customStyle="1" w:styleId="textexposedshow">
    <w:name w:val="text_exposed_show"/>
    <w:rsid w:val="00B21A8F"/>
  </w:style>
  <w:style w:type="character" w:styleId="Accentuation">
    <w:name w:val="Emphasis"/>
    <w:uiPriority w:val="20"/>
    <w:qFormat/>
    <w:rsid w:val="004007BD"/>
    <w:rPr>
      <w:rFonts w:cs="Times New Roman"/>
      <w:i/>
    </w:rPr>
  </w:style>
  <w:style w:type="paragraph" w:styleId="En-tte">
    <w:name w:val="header"/>
    <w:basedOn w:val="Normal"/>
    <w:link w:val="En-tteCar"/>
    <w:uiPriority w:val="99"/>
    <w:rsid w:val="00EE7D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EE7DD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E7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7DD1"/>
    <w:rPr>
      <w:rFonts w:cs="Times New Roman"/>
    </w:rPr>
  </w:style>
  <w:style w:type="character" w:styleId="Lienhypertexte">
    <w:name w:val="Hyperlink"/>
    <w:uiPriority w:val="99"/>
    <w:unhideWhenUsed/>
    <w:rsid w:val="003A7FF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751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751F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9294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D0AF-DACB-425A-901D-D85446C5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d'information concernant le stationnement pour le 14 Juillet 96</vt:lpstr>
    </vt:vector>
  </TitlesOfParts>
  <Company>Crédit Agricole de la Somme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d'information concernant le stationnement pour le 14 Juillet 96</dc:title>
  <dc:subject/>
  <dc:creator>26/11/97</dc:creator>
  <cp:keywords/>
  <dc:description/>
  <cp:lastModifiedBy>DUPUIS, Bertrand</cp:lastModifiedBy>
  <cp:revision>7</cp:revision>
  <cp:lastPrinted>2021-05-03T07:46:00Z</cp:lastPrinted>
  <dcterms:created xsi:type="dcterms:W3CDTF">2021-06-05T15:10:00Z</dcterms:created>
  <dcterms:modified xsi:type="dcterms:W3CDTF">2021-06-08T06:55:00Z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fae57f-39aa-426d-b6c6-8106e6cf37fc_Enabled">
    <vt:lpwstr>true</vt:lpwstr>
  </property>
  <property fmtid="{D5CDD505-2E9C-101B-9397-08002B2CF9AE}" pid="3" name="MSIP_Label_f1fae57f-39aa-426d-b6c6-8106e6cf37fc_SetDate">
    <vt:lpwstr>2021-02-23T07:53:44Z</vt:lpwstr>
  </property>
  <property fmtid="{D5CDD505-2E9C-101B-9397-08002B2CF9AE}" pid="4" name="MSIP_Label_f1fae57f-39aa-426d-b6c6-8106e6cf37fc_Method">
    <vt:lpwstr>Privileged</vt:lpwstr>
  </property>
  <property fmtid="{D5CDD505-2E9C-101B-9397-08002B2CF9AE}" pid="5" name="MSIP_Label_f1fae57f-39aa-426d-b6c6-8106e6cf37fc_Name">
    <vt:lpwstr>f1fae57f-39aa-426d-b6c6-8106e6cf37fc</vt:lpwstr>
  </property>
  <property fmtid="{D5CDD505-2E9C-101B-9397-08002B2CF9AE}" pid="6" name="MSIP_Label_f1fae57f-39aa-426d-b6c6-8106e6cf37fc_SiteId">
    <vt:lpwstr>4a7c8238-5799-4b16-9fc6-9ad8fce5a7d9</vt:lpwstr>
  </property>
  <property fmtid="{D5CDD505-2E9C-101B-9397-08002B2CF9AE}" pid="7" name="MSIP_Label_f1fae57f-39aa-426d-b6c6-8106e6cf37fc_ActionId">
    <vt:lpwstr>5b9ca756-567a-4cb7-bb26-be0b6de9ebe2</vt:lpwstr>
  </property>
  <property fmtid="{D5CDD505-2E9C-101B-9397-08002B2CF9AE}" pid="8" name="MSIP_Label_f1fae57f-39aa-426d-b6c6-8106e6cf37fc_ContentBits">
    <vt:lpwstr>0</vt:lpwstr>
  </property>
</Properties>
</file>